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763" w:rsidRPr="00ED1763" w:rsidRDefault="00ED1763" w:rsidP="00ED1763">
      <w:pPr>
        <w:rPr>
          <w:rFonts w:ascii="Times New Roman" w:hAnsi="Times New Roman" w:cs="Times New Roman"/>
          <w:b/>
          <w:sz w:val="24"/>
          <w:szCs w:val="24"/>
        </w:rPr>
      </w:pPr>
      <w:r w:rsidRPr="00B67000">
        <w:rPr>
          <w:rFonts w:ascii="Times New Roman" w:hAnsi="Times New Roman" w:cs="Times New Roman"/>
          <w:b/>
          <w:sz w:val="24"/>
          <w:szCs w:val="24"/>
        </w:rPr>
        <w:t>Cathy Van Saun</w:t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  <w:t xml:space="preserve">Writing Lesson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ED1763" w:rsidRPr="00CF6AE5" w:rsidTr="00A9162C">
        <w:trPr>
          <w:trHeight w:val="530"/>
        </w:trPr>
        <w:tc>
          <w:tcPr>
            <w:tcW w:w="10818" w:type="dxa"/>
          </w:tcPr>
          <w:p w:rsidR="00ED1763" w:rsidRPr="00CF6AE5" w:rsidRDefault="00ED1763" w:rsidP="00A916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Course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Earth Science</w:t>
            </w:r>
          </w:p>
        </w:tc>
      </w:tr>
      <w:tr w:rsidR="00ED1763" w:rsidRPr="00CF6AE5" w:rsidTr="00A9162C">
        <w:trPr>
          <w:trHeight w:val="476"/>
        </w:trPr>
        <w:tc>
          <w:tcPr>
            <w:tcW w:w="10818" w:type="dxa"/>
          </w:tcPr>
          <w:p w:rsidR="00ED1763" w:rsidRPr="00CF6AE5" w:rsidRDefault="00ED1763" w:rsidP="00A916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Lab Reports</w:t>
            </w:r>
          </w:p>
        </w:tc>
      </w:tr>
      <w:tr w:rsidR="00ED1763" w:rsidRPr="00CF6AE5" w:rsidTr="00A9162C">
        <w:trPr>
          <w:trHeight w:val="710"/>
        </w:trPr>
        <w:tc>
          <w:tcPr>
            <w:tcW w:w="10818" w:type="dxa"/>
          </w:tcPr>
          <w:p w:rsidR="00ED1763" w:rsidRPr="00CF6AE5" w:rsidRDefault="00ED1763" w:rsidP="00A916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Casual (level 1)                </w:t>
            </w:r>
          </w:p>
        </w:tc>
      </w:tr>
      <w:tr w:rsidR="00ED1763" w:rsidRPr="00CF6AE5" w:rsidTr="00A9162C">
        <w:trPr>
          <w:trHeight w:val="440"/>
        </w:trPr>
        <w:tc>
          <w:tcPr>
            <w:tcW w:w="10818" w:type="dxa"/>
          </w:tcPr>
          <w:p w:rsidR="00ED1763" w:rsidRPr="00CF6AE5" w:rsidRDefault="00ED1763" w:rsidP="00A916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ongoing (all year)</w:t>
            </w:r>
          </w:p>
        </w:tc>
      </w:tr>
      <w:tr w:rsidR="00ED1763" w:rsidRPr="00F3163A" w:rsidTr="00A9162C">
        <w:trPr>
          <w:trHeight w:val="2690"/>
        </w:trPr>
        <w:tc>
          <w:tcPr>
            <w:tcW w:w="10818" w:type="dxa"/>
          </w:tcPr>
          <w:p w:rsidR="00ED1763" w:rsidRDefault="00ED1763" w:rsidP="0011436C">
            <w:p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11436C" w:rsidRDefault="006209D7" w:rsidP="0011436C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construct a double-entry journal in their notebooks to solidify information from labs.</w:t>
            </w:r>
          </w:p>
          <w:p w:rsidR="006209D7" w:rsidRDefault="006209D7" w:rsidP="0011436C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 the conclusion of each lab, </w:t>
            </w:r>
            <w:r w:rsidR="00A464DC">
              <w:rPr>
                <w:rFonts w:ascii="Times New Roman" w:hAnsi="Times New Roman" w:cs="Times New Roman"/>
                <w:b/>
                <w:sz w:val="24"/>
                <w:szCs w:val="24"/>
              </w:rPr>
              <w:t>students will write a minimum of 3 facts from the lab on the left hand side of a page in their notebooks, in a section dedicated to this.</w:t>
            </w:r>
          </w:p>
          <w:p w:rsidR="00A464DC" w:rsidRDefault="00A464DC" w:rsidP="0011436C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 the right hand side, students will write a response or a reaction to what they wrote on the left side.</w:t>
            </w:r>
          </w:p>
          <w:p w:rsidR="00A464DC" w:rsidRDefault="00A464DC" w:rsidP="0011436C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confer with their partner </w:t>
            </w:r>
            <w:r w:rsidR="00CB170A">
              <w:rPr>
                <w:rFonts w:ascii="Times New Roman" w:hAnsi="Times New Roman" w:cs="Times New Roman"/>
                <w:b/>
                <w:sz w:val="24"/>
                <w:szCs w:val="24"/>
              </w:rPr>
              <w:t>on their entries.</w:t>
            </w:r>
          </w:p>
          <w:p w:rsidR="00CB170A" w:rsidRDefault="00CB170A" w:rsidP="0011436C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Each additional lab in that unit will follow the same procedure on the same page.  </w:t>
            </w:r>
          </w:p>
          <w:p w:rsidR="00CB170A" w:rsidRDefault="00CB170A" w:rsidP="0011436C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At the end of the unit, students will write a summary of the labs.</w:t>
            </w:r>
          </w:p>
          <w:p w:rsidR="002505F1" w:rsidRPr="002505F1" w:rsidRDefault="002505F1" w:rsidP="002505F1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confer with their partner on their summaries.</w:t>
            </w:r>
          </w:p>
          <w:p w:rsidR="00ED1763" w:rsidRPr="002505F1" w:rsidRDefault="00CB170A" w:rsidP="00A9162C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Each subsequent unit will follow the same procedure on the next page(s).  </w:t>
            </w:r>
          </w:p>
        </w:tc>
      </w:tr>
      <w:tr w:rsidR="00ED1763" w:rsidRPr="00CF6AE5" w:rsidTr="00A9162C">
        <w:trPr>
          <w:trHeight w:val="800"/>
        </w:trPr>
        <w:tc>
          <w:tcPr>
            <w:tcW w:w="10818" w:type="dxa"/>
          </w:tcPr>
          <w:p w:rsidR="00ED1763" w:rsidRPr="00CF6AE5" w:rsidRDefault="00ED1763" w:rsidP="00A916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Materials: </w:t>
            </w:r>
            <w:r w:rsidR="00CB1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none</w:t>
            </w:r>
          </w:p>
        </w:tc>
      </w:tr>
    </w:tbl>
    <w:p w:rsidR="00ED1763" w:rsidRDefault="00ED1763" w:rsidP="00ED1763"/>
    <w:p w:rsidR="00904AA6" w:rsidRDefault="00904AA6"/>
    <w:sectPr w:rsidR="00904AA6" w:rsidSect="00904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51827"/>
    <w:multiLevelType w:val="hybridMultilevel"/>
    <w:tmpl w:val="A12A4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1763"/>
    <w:rsid w:val="000C47B2"/>
    <w:rsid w:val="0011436C"/>
    <w:rsid w:val="002505F1"/>
    <w:rsid w:val="006209D7"/>
    <w:rsid w:val="008B6718"/>
    <w:rsid w:val="00904AA6"/>
    <w:rsid w:val="00A464DC"/>
    <w:rsid w:val="00C9281A"/>
    <w:rsid w:val="00CB170A"/>
    <w:rsid w:val="00ED1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763"/>
    <w:pPr>
      <w:spacing w:after="200" w:afterAutospacing="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C9281A"/>
    <w:pPr>
      <w:framePr w:w="7920" w:h="1980" w:hRule="exact" w:hSpace="180" w:wrap="auto" w:hAnchor="page" w:xAlign="center" w:yAlign="bottom"/>
      <w:spacing w:after="0" w:afterAutospacing="1" w:line="240" w:lineRule="auto"/>
      <w:ind w:left="2880"/>
    </w:pPr>
    <w:rPr>
      <w:rFonts w:ascii="Lucida Handwriting" w:eastAsiaTheme="majorEastAsia" w:hAnsi="Lucida Handwriting" w:cstheme="majorBidi"/>
      <w:sz w:val="20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281A"/>
    <w:pPr>
      <w:spacing w:after="0" w:afterAutospacing="1" w:line="240" w:lineRule="auto"/>
    </w:pPr>
    <w:rPr>
      <w:rFonts w:ascii="Lucida Handwriting" w:eastAsiaTheme="majorEastAsia" w:hAnsi="Lucida Handwriting" w:cstheme="majorBidi"/>
      <w:sz w:val="16"/>
      <w:szCs w:val="20"/>
    </w:rPr>
  </w:style>
  <w:style w:type="table" w:styleId="TableGrid">
    <w:name w:val="Table Grid"/>
    <w:basedOn w:val="TableNormal"/>
    <w:uiPriority w:val="59"/>
    <w:rsid w:val="00ED1763"/>
    <w:pPr>
      <w:spacing w:after="0" w:afterAutospacing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43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Cathy</cp:lastModifiedBy>
  <cp:revision>3</cp:revision>
  <dcterms:created xsi:type="dcterms:W3CDTF">2011-07-24T19:28:00Z</dcterms:created>
  <dcterms:modified xsi:type="dcterms:W3CDTF">2011-07-24T20:08:00Z</dcterms:modified>
</cp:coreProperties>
</file>